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11" w:rsidRDefault="00AC581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48"/>
        <w:gridCol w:w="3397"/>
        <w:gridCol w:w="1374"/>
        <w:gridCol w:w="2241"/>
      </w:tblGrid>
      <w:tr w:rsidR="00AC5811" w:rsidTr="0009060D">
        <w:trPr>
          <w:trHeight w:val="761"/>
        </w:trPr>
        <w:tc>
          <w:tcPr>
            <w:tcW w:w="8960" w:type="dxa"/>
            <w:gridSpan w:val="4"/>
          </w:tcPr>
          <w:p w:rsidR="00AC5811" w:rsidRDefault="00AC5811">
            <w:pPr>
              <w:rPr>
                <w:rFonts w:ascii="Andalus" w:hAnsi="Andalus" w:cs="Andalus"/>
                <w:sz w:val="28"/>
                <w:szCs w:val="28"/>
              </w:rPr>
            </w:pPr>
            <w:bookmarkStart w:id="0" w:name="_GoBack"/>
            <w:bookmarkEnd w:id="0"/>
          </w:p>
          <w:p w:rsidR="00AC5811" w:rsidRPr="00AC5811" w:rsidRDefault="00AC5811" w:rsidP="00AC5811">
            <w:pPr>
              <w:jc w:val="center"/>
              <w:rPr>
                <w:rFonts w:ascii="Andalus" w:hAnsi="Andalus" w:cs="Andalus"/>
                <w:i/>
                <w:sz w:val="28"/>
                <w:szCs w:val="28"/>
              </w:rPr>
            </w:pPr>
            <w:r w:rsidRPr="00AC5811">
              <w:rPr>
                <w:rFonts w:ascii="Andalus" w:hAnsi="Andalus" w:cs="Andalus"/>
                <w:i/>
                <w:sz w:val="28"/>
                <w:szCs w:val="28"/>
              </w:rPr>
              <w:t>REHBERL</w:t>
            </w:r>
            <w:r w:rsidRPr="00AC5811">
              <w:rPr>
                <w:rFonts w:ascii="Times New Roman" w:hAnsi="Times New Roman" w:cs="Times New Roman"/>
                <w:i/>
                <w:sz w:val="28"/>
                <w:szCs w:val="28"/>
              </w:rPr>
              <w:t>İ</w:t>
            </w:r>
            <w:r w:rsidRPr="00AC5811">
              <w:rPr>
                <w:rFonts w:ascii="Andalus" w:hAnsi="Andalus" w:cs="Andalus"/>
                <w:i/>
                <w:sz w:val="28"/>
                <w:szCs w:val="28"/>
              </w:rPr>
              <w:t>K SERV</w:t>
            </w:r>
            <w:r w:rsidRPr="00AC5811">
              <w:rPr>
                <w:rFonts w:ascii="Times New Roman" w:hAnsi="Times New Roman" w:cs="Times New Roman"/>
                <w:i/>
                <w:sz w:val="28"/>
                <w:szCs w:val="28"/>
              </w:rPr>
              <w:t>İ</w:t>
            </w:r>
            <w:r w:rsidRPr="00AC5811">
              <w:rPr>
                <w:rFonts w:ascii="Andalus" w:hAnsi="Andalus" w:cs="Andalus"/>
                <w:i/>
                <w:sz w:val="28"/>
                <w:szCs w:val="28"/>
              </w:rPr>
              <w:t>S</w:t>
            </w:r>
            <w:r w:rsidRPr="00AC5811">
              <w:rPr>
                <w:rFonts w:ascii="Times New Roman" w:hAnsi="Times New Roman" w:cs="Times New Roman"/>
                <w:i/>
                <w:sz w:val="28"/>
                <w:szCs w:val="28"/>
              </w:rPr>
              <w:t>İ</w:t>
            </w:r>
            <w:r w:rsidRPr="00AC5811">
              <w:rPr>
                <w:rFonts w:ascii="Andalus" w:hAnsi="Andalus" w:cs="Andalus"/>
                <w:i/>
                <w:sz w:val="28"/>
                <w:szCs w:val="28"/>
              </w:rPr>
              <w:t>NE Ç</w:t>
            </w:r>
            <w:r w:rsidRPr="00AC5811">
              <w:rPr>
                <w:rFonts w:ascii="Times New Roman" w:hAnsi="Times New Roman" w:cs="Times New Roman"/>
                <w:i/>
                <w:sz w:val="28"/>
                <w:szCs w:val="28"/>
              </w:rPr>
              <w:t>Ğ</w:t>
            </w:r>
            <w:r w:rsidRPr="00AC5811">
              <w:rPr>
                <w:rFonts w:ascii="Andalus" w:hAnsi="Andalus" w:cs="Andalus"/>
                <w:i/>
                <w:sz w:val="28"/>
                <w:szCs w:val="28"/>
              </w:rPr>
              <w:t>RENC</w:t>
            </w:r>
            <w:r w:rsidRPr="00AC5811">
              <w:rPr>
                <w:rFonts w:ascii="Times New Roman" w:hAnsi="Times New Roman" w:cs="Times New Roman"/>
                <w:i/>
                <w:sz w:val="28"/>
                <w:szCs w:val="28"/>
              </w:rPr>
              <w:t>İ</w:t>
            </w:r>
            <w:r w:rsidRPr="00AC5811">
              <w:rPr>
                <w:rFonts w:ascii="Andalus" w:hAnsi="Andalus" w:cs="Andalus"/>
                <w:i/>
                <w:sz w:val="28"/>
                <w:szCs w:val="28"/>
              </w:rPr>
              <w:t xml:space="preserve"> YÖNLEND</w:t>
            </w:r>
            <w:r w:rsidRPr="00AC5811">
              <w:rPr>
                <w:rFonts w:ascii="Times New Roman" w:hAnsi="Times New Roman" w:cs="Times New Roman"/>
                <w:i/>
                <w:sz w:val="28"/>
                <w:szCs w:val="28"/>
              </w:rPr>
              <w:t>İ</w:t>
            </w:r>
            <w:r w:rsidRPr="00AC5811">
              <w:rPr>
                <w:rFonts w:ascii="Andalus" w:hAnsi="Andalus" w:cs="Andalus"/>
                <w:i/>
                <w:sz w:val="28"/>
                <w:szCs w:val="28"/>
              </w:rPr>
              <w:t>RME FORMU</w:t>
            </w:r>
          </w:p>
          <w:p w:rsidR="00AC5811" w:rsidRPr="00AC5811" w:rsidRDefault="00AC5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Pr="00AC5811">
              <w:rPr>
                <w:rFonts w:ascii="Andalus" w:hAnsi="Andalus" w:cs="Andalus"/>
                <w:sz w:val="20"/>
                <w:szCs w:val="20"/>
              </w:rPr>
              <w:t>TAR</w:t>
            </w:r>
            <w:r w:rsidRPr="00AC5811">
              <w:rPr>
                <w:rFonts w:ascii="Times New Roman" w:hAnsi="Times New Roman" w:cs="Times New Roman"/>
                <w:sz w:val="20"/>
                <w:szCs w:val="20"/>
              </w:rPr>
              <w:t>İH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/…./……</w:t>
            </w:r>
          </w:p>
        </w:tc>
      </w:tr>
      <w:tr w:rsidR="00DD0EDF" w:rsidTr="0009060D">
        <w:trPr>
          <w:trHeight w:val="761"/>
        </w:trPr>
        <w:tc>
          <w:tcPr>
            <w:tcW w:w="1948" w:type="dxa"/>
          </w:tcPr>
          <w:p w:rsidR="00DD0EDF" w:rsidRPr="0009060D" w:rsidRDefault="00AC5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0D">
              <w:rPr>
                <w:rFonts w:ascii="Times New Roman" w:hAnsi="Times New Roman" w:cs="Times New Roman"/>
                <w:sz w:val="20"/>
                <w:szCs w:val="20"/>
              </w:rPr>
              <w:t>ÖĞRENCİNİN ADI SOYADI</w:t>
            </w:r>
          </w:p>
        </w:tc>
        <w:tc>
          <w:tcPr>
            <w:tcW w:w="3397" w:type="dxa"/>
          </w:tcPr>
          <w:p w:rsidR="00DD0EDF" w:rsidRPr="0009060D" w:rsidRDefault="00DD0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DD0EDF" w:rsidRPr="0009060D" w:rsidRDefault="00AC5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0D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2240" w:type="dxa"/>
          </w:tcPr>
          <w:p w:rsidR="00DD0EDF" w:rsidRPr="0009060D" w:rsidRDefault="00DD0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EDF" w:rsidTr="0009060D">
        <w:trPr>
          <w:trHeight w:val="761"/>
        </w:trPr>
        <w:tc>
          <w:tcPr>
            <w:tcW w:w="1948" w:type="dxa"/>
          </w:tcPr>
          <w:p w:rsidR="00DD0EDF" w:rsidRPr="0009060D" w:rsidRDefault="00AC5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0D">
              <w:rPr>
                <w:rFonts w:ascii="Times New Roman" w:hAnsi="Times New Roman" w:cs="Times New Roman"/>
                <w:sz w:val="20"/>
                <w:szCs w:val="20"/>
              </w:rPr>
              <w:t>SINIF/ŞUBE</w:t>
            </w:r>
          </w:p>
        </w:tc>
        <w:tc>
          <w:tcPr>
            <w:tcW w:w="3397" w:type="dxa"/>
          </w:tcPr>
          <w:p w:rsidR="00DD0EDF" w:rsidRPr="0009060D" w:rsidRDefault="00DD0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</w:tcPr>
          <w:p w:rsidR="00DD0EDF" w:rsidRPr="0009060D" w:rsidRDefault="00AC5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0D">
              <w:rPr>
                <w:rFonts w:ascii="Times New Roman" w:hAnsi="Times New Roman" w:cs="Times New Roman"/>
                <w:sz w:val="20"/>
                <w:szCs w:val="20"/>
              </w:rPr>
              <w:t>NUMARASI</w:t>
            </w:r>
          </w:p>
        </w:tc>
        <w:tc>
          <w:tcPr>
            <w:tcW w:w="2240" w:type="dxa"/>
          </w:tcPr>
          <w:p w:rsidR="00DD0EDF" w:rsidRPr="0009060D" w:rsidRDefault="00DD0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811" w:rsidTr="0009060D">
        <w:trPr>
          <w:trHeight w:val="809"/>
        </w:trPr>
        <w:tc>
          <w:tcPr>
            <w:tcW w:w="8960" w:type="dxa"/>
            <w:gridSpan w:val="4"/>
          </w:tcPr>
          <w:p w:rsidR="00AC5811" w:rsidRPr="0009060D" w:rsidRDefault="00AC5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811" w:rsidTr="0009060D">
        <w:trPr>
          <w:trHeight w:val="761"/>
        </w:trPr>
        <w:tc>
          <w:tcPr>
            <w:tcW w:w="8960" w:type="dxa"/>
            <w:gridSpan w:val="4"/>
          </w:tcPr>
          <w:p w:rsidR="00AC5811" w:rsidRPr="0009060D" w:rsidRDefault="00AC5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0D">
              <w:rPr>
                <w:rFonts w:ascii="Times New Roman" w:hAnsi="Times New Roman" w:cs="Times New Roman"/>
                <w:sz w:val="20"/>
                <w:szCs w:val="20"/>
              </w:rPr>
              <w:t>ÖĞRENCİYİ REHBERLİK SERVİSİNE YÖNLENDİRME NEDENİ</w:t>
            </w:r>
          </w:p>
        </w:tc>
      </w:tr>
      <w:tr w:rsidR="00AC5811" w:rsidTr="0009060D">
        <w:trPr>
          <w:trHeight w:val="761"/>
        </w:trPr>
        <w:tc>
          <w:tcPr>
            <w:tcW w:w="8960" w:type="dxa"/>
            <w:gridSpan w:val="4"/>
          </w:tcPr>
          <w:p w:rsidR="00AC5811" w:rsidRPr="0009060D" w:rsidRDefault="00AC5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811" w:rsidTr="0009060D">
        <w:trPr>
          <w:trHeight w:val="761"/>
        </w:trPr>
        <w:tc>
          <w:tcPr>
            <w:tcW w:w="8960" w:type="dxa"/>
            <w:gridSpan w:val="4"/>
          </w:tcPr>
          <w:p w:rsidR="00AC5811" w:rsidRPr="0009060D" w:rsidRDefault="00AC5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0D">
              <w:rPr>
                <w:rFonts w:ascii="Times New Roman" w:hAnsi="Times New Roman" w:cs="Times New Roman"/>
                <w:sz w:val="20"/>
                <w:szCs w:val="20"/>
              </w:rPr>
              <w:t>ÖÖĞRENCİYLE İLGİLİ GÖZLEM VE DÜŞÜNCELER</w:t>
            </w:r>
          </w:p>
        </w:tc>
      </w:tr>
      <w:tr w:rsidR="00AC5811" w:rsidTr="0009060D">
        <w:trPr>
          <w:trHeight w:val="761"/>
        </w:trPr>
        <w:tc>
          <w:tcPr>
            <w:tcW w:w="8960" w:type="dxa"/>
            <w:gridSpan w:val="4"/>
          </w:tcPr>
          <w:p w:rsidR="00AC5811" w:rsidRPr="0009060D" w:rsidRDefault="00AC5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811" w:rsidTr="0009060D">
        <w:trPr>
          <w:trHeight w:val="761"/>
        </w:trPr>
        <w:tc>
          <w:tcPr>
            <w:tcW w:w="8960" w:type="dxa"/>
            <w:gridSpan w:val="4"/>
          </w:tcPr>
          <w:p w:rsidR="00AC5811" w:rsidRPr="0009060D" w:rsidRDefault="00AC5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0D">
              <w:rPr>
                <w:rFonts w:ascii="Times New Roman" w:hAnsi="Times New Roman" w:cs="Times New Roman"/>
                <w:sz w:val="20"/>
                <w:szCs w:val="20"/>
              </w:rPr>
              <w:t>ÖĞRENCİ İLE İLGİLİ EDİNİLEN DİĞER BİLGİLER</w:t>
            </w:r>
          </w:p>
        </w:tc>
      </w:tr>
      <w:tr w:rsidR="00AC5811" w:rsidTr="0009060D">
        <w:trPr>
          <w:trHeight w:val="761"/>
        </w:trPr>
        <w:tc>
          <w:tcPr>
            <w:tcW w:w="8960" w:type="dxa"/>
            <w:gridSpan w:val="4"/>
          </w:tcPr>
          <w:p w:rsidR="00AC5811" w:rsidRPr="0009060D" w:rsidRDefault="00AC5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60D" w:rsidTr="0009060D">
        <w:trPr>
          <w:trHeight w:val="761"/>
        </w:trPr>
        <w:tc>
          <w:tcPr>
            <w:tcW w:w="8960" w:type="dxa"/>
            <w:gridSpan w:val="4"/>
          </w:tcPr>
          <w:p w:rsidR="0009060D" w:rsidRPr="0009060D" w:rsidRDefault="00090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60D">
              <w:rPr>
                <w:rFonts w:ascii="Times New Roman" w:hAnsi="Times New Roman" w:cs="Times New Roman"/>
                <w:sz w:val="20"/>
                <w:szCs w:val="20"/>
              </w:rPr>
              <w:t>YÖNLENDİRMEYE NEDEN OLAN DURUMLA İLGİİLİ AÇIKLAMALAR</w:t>
            </w:r>
          </w:p>
        </w:tc>
      </w:tr>
      <w:tr w:rsidR="0009060D" w:rsidTr="0009060D">
        <w:trPr>
          <w:trHeight w:val="761"/>
        </w:trPr>
        <w:tc>
          <w:tcPr>
            <w:tcW w:w="8960" w:type="dxa"/>
            <w:gridSpan w:val="4"/>
          </w:tcPr>
          <w:p w:rsidR="0009060D" w:rsidRPr="0009060D" w:rsidRDefault="00090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60D" w:rsidTr="0009060D">
        <w:trPr>
          <w:trHeight w:val="809"/>
        </w:trPr>
        <w:tc>
          <w:tcPr>
            <w:tcW w:w="8960" w:type="dxa"/>
            <w:gridSpan w:val="4"/>
          </w:tcPr>
          <w:p w:rsidR="0009060D" w:rsidRDefault="00090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60D" w:rsidRPr="0009060D" w:rsidRDefault="00090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 w:rsidRPr="0009060D">
              <w:rPr>
                <w:rFonts w:ascii="Times New Roman" w:hAnsi="Times New Roman" w:cs="Times New Roman"/>
                <w:sz w:val="20"/>
                <w:szCs w:val="20"/>
              </w:rPr>
              <w:t>YÖNLENDİRENİN:</w:t>
            </w:r>
          </w:p>
          <w:p w:rsidR="0009060D" w:rsidRPr="0009060D" w:rsidRDefault="00090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</w:t>
            </w:r>
            <w:r w:rsidRPr="0009060D">
              <w:rPr>
                <w:rFonts w:ascii="Times New Roman" w:hAnsi="Times New Roman" w:cs="Times New Roman"/>
                <w:sz w:val="20"/>
                <w:szCs w:val="20"/>
              </w:rPr>
              <w:t>ADI-SOYADI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9060D" w:rsidRPr="0009060D" w:rsidRDefault="00090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</w:t>
            </w:r>
            <w:r w:rsidRPr="0009060D">
              <w:rPr>
                <w:rFonts w:ascii="Times New Roman" w:hAnsi="Times New Roman" w:cs="Times New Roman"/>
                <w:sz w:val="20"/>
                <w:szCs w:val="20"/>
              </w:rPr>
              <w:t>ÜNVANI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9060D" w:rsidRDefault="00090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09060D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9060D" w:rsidRPr="0009060D" w:rsidRDefault="00090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60D" w:rsidTr="0009060D">
        <w:trPr>
          <w:trHeight w:val="855"/>
        </w:trPr>
        <w:tc>
          <w:tcPr>
            <w:tcW w:w="8960" w:type="dxa"/>
            <w:gridSpan w:val="4"/>
          </w:tcPr>
          <w:p w:rsidR="0009060D" w:rsidRDefault="0009060D" w:rsidP="00090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60D" w:rsidRPr="0009060D" w:rsidRDefault="0009060D" w:rsidP="00090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0D">
              <w:rPr>
                <w:rFonts w:ascii="Times New Roman" w:hAnsi="Times New Roman" w:cs="Times New Roman"/>
                <w:sz w:val="20"/>
                <w:szCs w:val="20"/>
              </w:rPr>
              <w:t>TÜRK TELEKOM ORTAOKULU REHBERLİK SERVİSİ</w:t>
            </w:r>
          </w:p>
        </w:tc>
      </w:tr>
    </w:tbl>
    <w:p w:rsidR="00A65B6D" w:rsidRDefault="00A65B6D"/>
    <w:sectPr w:rsidR="00A65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A6"/>
    <w:rsid w:val="0009060D"/>
    <w:rsid w:val="001668DE"/>
    <w:rsid w:val="00A65B6D"/>
    <w:rsid w:val="00A71AA6"/>
    <w:rsid w:val="00AC5811"/>
    <w:rsid w:val="00DD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6"/>
        <w:szCs w:val="16"/>
        <w:lang w:val="tr-TR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8DE"/>
  </w:style>
  <w:style w:type="paragraph" w:styleId="Balk1">
    <w:name w:val="heading 1"/>
    <w:basedOn w:val="Normal"/>
    <w:link w:val="Balk1Char"/>
    <w:uiPriority w:val="1"/>
    <w:qFormat/>
    <w:rsid w:val="001668DE"/>
    <w:pPr>
      <w:ind w:left="112"/>
      <w:outlineLvl w:val="0"/>
    </w:pPr>
    <w:rPr>
      <w:b/>
      <w:bCs/>
    </w:rPr>
  </w:style>
  <w:style w:type="paragraph" w:styleId="Balk2">
    <w:name w:val="heading 2"/>
    <w:basedOn w:val="Normal"/>
    <w:link w:val="Balk2Char"/>
    <w:uiPriority w:val="1"/>
    <w:qFormat/>
    <w:rsid w:val="001668DE"/>
    <w:pPr>
      <w:spacing w:line="252" w:lineRule="exact"/>
      <w:ind w:left="600" w:right="334"/>
      <w:jc w:val="center"/>
      <w:outlineLvl w:val="1"/>
    </w:pPr>
    <w:rPr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668DE"/>
    <w:pPr>
      <w:jc w:val="center"/>
    </w:pPr>
  </w:style>
  <w:style w:type="character" w:customStyle="1" w:styleId="Balk1Char">
    <w:name w:val="Başlık 1 Char"/>
    <w:basedOn w:val="VarsaylanParagrafYazTipi"/>
    <w:link w:val="Balk1"/>
    <w:uiPriority w:val="1"/>
    <w:rsid w:val="001668D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1"/>
    <w:rsid w:val="001668DE"/>
    <w:rPr>
      <w:b/>
      <w:bCs/>
      <w:i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668DE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1668DE"/>
    <w:pPr>
      <w:spacing w:before="24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1668DE"/>
    <w:pPr>
      <w:ind w:left="220"/>
    </w:pPr>
    <w:rPr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1668DE"/>
  </w:style>
  <w:style w:type="character" w:customStyle="1" w:styleId="GvdeMetniChar">
    <w:name w:val="Gövde Metni Char"/>
    <w:basedOn w:val="VarsaylanParagrafYazTipi"/>
    <w:link w:val="GvdeMetni"/>
    <w:uiPriority w:val="1"/>
    <w:rsid w:val="001668DE"/>
  </w:style>
  <w:style w:type="paragraph" w:styleId="AralkYok">
    <w:name w:val="No Spacing"/>
    <w:uiPriority w:val="1"/>
    <w:qFormat/>
    <w:rsid w:val="001668DE"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1668DE"/>
    <w:pPr>
      <w:ind w:left="833" w:hanging="3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1668DE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tr-TR"/>
    </w:rPr>
  </w:style>
  <w:style w:type="table" w:styleId="TabloKlavuzu">
    <w:name w:val="Table Grid"/>
    <w:basedOn w:val="NormalTablo"/>
    <w:uiPriority w:val="59"/>
    <w:rsid w:val="00DD0ED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6"/>
        <w:szCs w:val="16"/>
        <w:lang w:val="tr-TR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8DE"/>
  </w:style>
  <w:style w:type="paragraph" w:styleId="Balk1">
    <w:name w:val="heading 1"/>
    <w:basedOn w:val="Normal"/>
    <w:link w:val="Balk1Char"/>
    <w:uiPriority w:val="1"/>
    <w:qFormat/>
    <w:rsid w:val="001668DE"/>
    <w:pPr>
      <w:ind w:left="112"/>
      <w:outlineLvl w:val="0"/>
    </w:pPr>
    <w:rPr>
      <w:b/>
      <w:bCs/>
    </w:rPr>
  </w:style>
  <w:style w:type="paragraph" w:styleId="Balk2">
    <w:name w:val="heading 2"/>
    <w:basedOn w:val="Normal"/>
    <w:link w:val="Balk2Char"/>
    <w:uiPriority w:val="1"/>
    <w:qFormat/>
    <w:rsid w:val="001668DE"/>
    <w:pPr>
      <w:spacing w:line="252" w:lineRule="exact"/>
      <w:ind w:left="600" w:right="334"/>
      <w:jc w:val="center"/>
      <w:outlineLvl w:val="1"/>
    </w:pPr>
    <w:rPr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668DE"/>
    <w:pPr>
      <w:jc w:val="center"/>
    </w:pPr>
  </w:style>
  <w:style w:type="character" w:customStyle="1" w:styleId="Balk1Char">
    <w:name w:val="Başlık 1 Char"/>
    <w:basedOn w:val="VarsaylanParagrafYazTipi"/>
    <w:link w:val="Balk1"/>
    <w:uiPriority w:val="1"/>
    <w:rsid w:val="001668D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1"/>
    <w:rsid w:val="001668DE"/>
    <w:rPr>
      <w:b/>
      <w:bCs/>
      <w:i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668DE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1668DE"/>
    <w:pPr>
      <w:spacing w:before="24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1668DE"/>
    <w:pPr>
      <w:ind w:left="220"/>
    </w:pPr>
    <w:rPr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1668DE"/>
  </w:style>
  <w:style w:type="character" w:customStyle="1" w:styleId="GvdeMetniChar">
    <w:name w:val="Gövde Metni Char"/>
    <w:basedOn w:val="VarsaylanParagrafYazTipi"/>
    <w:link w:val="GvdeMetni"/>
    <w:uiPriority w:val="1"/>
    <w:rsid w:val="001668DE"/>
  </w:style>
  <w:style w:type="paragraph" w:styleId="AralkYok">
    <w:name w:val="No Spacing"/>
    <w:uiPriority w:val="1"/>
    <w:qFormat/>
    <w:rsid w:val="001668DE"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1668DE"/>
    <w:pPr>
      <w:ind w:left="833" w:hanging="3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1668DE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tr-TR"/>
    </w:rPr>
  </w:style>
  <w:style w:type="table" w:styleId="TabloKlavuzu">
    <w:name w:val="Table Grid"/>
    <w:basedOn w:val="NormalTablo"/>
    <w:uiPriority w:val="59"/>
    <w:rsid w:val="00DD0ED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GiresuN</dc:creator>
  <cp:keywords/>
  <dc:description/>
  <cp:lastModifiedBy>GiresuN</cp:lastModifiedBy>
  <cp:revision>3</cp:revision>
  <dcterms:created xsi:type="dcterms:W3CDTF">2022-09-16T08:52:00Z</dcterms:created>
  <dcterms:modified xsi:type="dcterms:W3CDTF">2022-09-16T09:19:00Z</dcterms:modified>
</cp:coreProperties>
</file>